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69" w:rsidRDefault="007C4E69" w:rsidP="007C4E69">
      <w:pPr>
        <w:pStyle w:val="Heading1"/>
      </w:pPr>
    </w:p>
    <w:p w:rsidR="007C4E69" w:rsidRDefault="007C4E69" w:rsidP="007C4E69">
      <w:pPr>
        <w:tabs>
          <w:tab w:val="left" w:pos="2550"/>
        </w:tabs>
      </w:pPr>
    </w:p>
    <w:p w:rsidR="007C4E69" w:rsidRDefault="007C4E69" w:rsidP="007C4E69"/>
    <w:p w:rsidR="007C4E69" w:rsidRDefault="007C4E69" w:rsidP="007C4E69"/>
    <w:p w:rsidR="007C4E69" w:rsidRDefault="007C4E69" w:rsidP="007C4E69">
      <w:pPr>
        <w:jc w:val="center"/>
        <w:rPr>
          <w:b/>
          <w:sz w:val="44"/>
          <w:szCs w:val="44"/>
        </w:rPr>
      </w:pPr>
    </w:p>
    <w:p w:rsidR="007C4E69" w:rsidRPr="00D33958" w:rsidRDefault="007C4E69" w:rsidP="007C4E69">
      <w:pPr>
        <w:jc w:val="center"/>
        <w:rPr>
          <w:b/>
          <w:sz w:val="72"/>
          <w:szCs w:val="72"/>
        </w:rPr>
      </w:pPr>
      <w:r>
        <w:rPr>
          <w:b/>
          <w:sz w:val="56"/>
          <w:szCs w:val="56"/>
        </w:rPr>
        <w:t>Arkansas</w:t>
      </w:r>
    </w:p>
    <w:p w:rsidR="007C4E69" w:rsidRDefault="007C4E69" w:rsidP="007C4E69"/>
    <w:p w:rsidR="007C4E69" w:rsidRDefault="007C4E69" w:rsidP="007C4E69">
      <w:pPr>
        <w:pStyle w:val="Heading1"/>
      </w:pPr>
    </w:p>
    <w:p w:rsidR="007C4E69" w:rsidRDefault="007C4E69">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0656791" w:history="1">
        <w:r w:rsidRPr="00DD4212">
          <w:rPr>
            <w:rStyle w:val="Hyperlink"/>
            <w:noProof/>
          </w:rPr>
          <w:t>Capitol Hill, Arkansas</w:t>
        </w:r>
        <w:r>
          <w:rPr>
            <w:noProof/>
            <w:webHidden/>
          </w:rPr>
          <w:tab/>
        </w:r>
        <w:r>
          <w:rPr>
            <w:noProof/>
            <w:webHidden/>
          </w:rPr>
          <w:fldChar w:fldCharType="begin"/>
        </w:r>
        <w:r>
          <w:rPr>
            <w:noProof/>
            <w:webHidden/>
          </w:rPr>
          <w:instrText xml:space="preserve"> PAGEREF _Toc440656791 \h </w:instrText>
        </w:r>
        <w:r>
          <w:rPr>
            <w:noProof/>
            <w:webHidden/>
          </w:rPr>
        </w:r>
        <w:r>
          <w:rPr>
            <w:noProof/>
            <w:webHidden/>
          </w:rPr>
          <w:fldChar w:fldCharType="separate"/>
        </w:r>
        <w:r w:rsidR="00277D31">
          <w:rPr>
            <w:noProof/>
            <w:webHidden/>
          </w:rPr>
          <w:t>3</w:t>
        </w:r>
        <w:r>
          <w:rPr>
            <w:noProof/>
            <w:webHidden/>
          </w:rPr>
          <w:fldChar w:fldCharType="end"/>
        </w:r>
      </w:hyperlink>
    </w:p>
    <w:p w:rsidR="007C4E69" w:rsidRDefault="003C3310">
      <w:pPr>
        <w:pStyle w:val="TOC2"/>
        <w:tabs>
          <w:tab w:val="right" w:leader="dot" w:pos="9350"/>
        </w:tabs>
        <w:rPr>
          <w:rFonts w:eastAsiaTheme="minorEastAsia"/>
          <w:noProof/>
          <w:sz w:val="22"/>
        </w:rPr>
      </w:pPr>
      <w:hyperlink w:anchor="_Toc440656792" w:history="1">
        <w:r w:rsidR="007C4E69" w:rsidRPr="00DD4212">
          <w:rPr>
            <w:rStyle w:val="Hyperlink"/>
            <w:noProof/>
          </w:rPr>
          <w:t>Crossett, Arkansas; Crossett Company House Museum</w:t>
        </w:r>
        <w:r w:rsidR="007C4E69">
          <w:rPr>
            <w:noProof/>
            <w:webHidden/>
          </w:rPr>
          <w:tab/>
        </w:r>
        <w:r w:rsidR="007C4E69">
          <w:rPr>
            <w:noProof/>
            <w:webHidden/>
          </w:rPr>
          <w:fldChar w:fldCharType="begin"/>
        </w:r>
        <w:r w:rsidR="007C4E69">
          <w:rPr>
            <w:noProof/>
            <w:webHidden/>
          </w:rPr>
          <w:instrText xml:space="preserve"> PAGEREF _Toc440656792 \h </w:instrText>
        </w:r>
        <w:r w:rsidR="007C4E69">
          <w:rPr>
            <w:noProof/>
            <w:webHidden/>
          </w:rPr>
        </w:r>
        <w:r w:rsidR="007C4E69">
          <w:rPr>
            <w:noProof/>
            <w:webHidden/>
          </w:rPr>
          <w:fldChar w:fldCharType="separate"/>
        </w:r>
        <w:r w:rsidR="00277D31">
          <w:rPr>
            <w:noProof/>
            <w:webHidden/>
          </w:rPr>
          <w:t>4</w:t>
        </w:r>
        <w:r w:rsidR="007C4E69">
          <w:rPr>
            <w:noProof/>
            <w:webHidden/>
          </w:rPr>
          <w:fldChar w:fldCharType="end"/>
        </w:r>
      </w:hyperlink>
    </w:p>
    <w:p w:rsidR="007C4E69" w:rsidRDefault="003C3310">
      <w:pPr>
        <w:pStyle w:val="TOC2"/>
        <w:tabs>
          <w:tab w:val="right" w:leader="dot" w:pos="9350"/>
        </w:tabs>
        <w:rPr>
          <w:rFonts w:eastAsiaTheme="minorEastAsia"/>
          <w:noProof/>
          <w:sz w:val="22"/>
        </w:rPr>
      </w:pPr>
      <w:hyperlink w:anchor="_Toc440656793" w:history="1">
        <w:r w:rsidR="007C4E69" w:rsidRPr="00DD4212">
          <w:rPr>
            <w:rStyle w:val="Hyperlink"/>
            <w:noProof/>
          </w:rPr>
          <w:t>Mountain Home, Arkansas</w:t>
        </w:r>
        <w:r w:rsidR="007C4E69">
          <w:rPr>
            <w:noProof/>
            <w:webHidden/>
          </w:rPr>
          <w:tab/>
        </w:r>
        <w:r w:rsidR="007C4E69">
          <w:rPr>
            <w:noProof/>
            <w:webHidden/>
          </w:rPr>
          <w:fldChar w:fldCharType="begin"/>
        </w:r>
        <w:r w:rsidR="007C4E69">
          <w:rPr>
            <w:noProof/>
            <w:webHidden/>
          </w:rPr>
          <w:instrText xml:space="preserve"> PAGEREF _Toc440656793 \h </w:instrText>
        </w:r>
        <w:r w:rsidR="007C4E69">
          <w:rPr>
            <w:noProof/>
            <w:webHidden/>
          </w:rPr>
        </w:r>
        <w:r w:rsidR="007C4E69">
          <w:rPr>
            <w:noProof/>
            <w:webHidden/>
          </w:rPr>
          <w:fldChar w:fldCharType="separate"/>
        </w:r>
        <w:r w:rsidR="00277D31">
          <w:rPr>
            <w:noProof/>
            <w:webHidden/>
          </w:rPr>
          <w:t>5</w:t>
        </w:r>
        <w:r w:rsidR="007C4E69">
          <w:rPr>
            <w:noProof/>
            <w:webHidden/>
          </w:rPr>
          <w:fldChar w:fldCharType="end"/>
        </w:r>
      </w:hyperlink>
    </w:p>
    <w:p w:rsidR="007C4E69" w:rsidRDefault="003C3310">
      <w:pPr>
        <w:pStyle w:val="TOC2"/>
        <w:tabs>
          <w:tab w:val="right" w:leader="dot" w:pos="9350"/>
        </w:tabs>
        <w:rPr>
          <w:rFonts w:eastAsiaTheme="minorEastAsia"/>
          <w:noProof/>
          <w:sz w:val="22"/>
        </w:rPr>
      </w:pPr>
      <w:hyperlink w:anchor="_Toc440656794" w:history="1">
        <w:r w:rsidR="007C4E69" w:rsidRPr="00DD4212">
          <w:rPr>
            <w:rStyle w:val="Hyperlink"/>
            <w:noProof/>
          </w:rPr>
          <w:t>Pike County, Arkansas</w:t>
        </w:r>
        <w:r w:rsidR="007C4E69">
          <w:rPr>
            <w:noProof/>
            <w:webHidden/>
          </w:rPr>
          <w:tab/>
        </w:r>
        <w:r w:rsidR="007C4E69">
          <w:rPr>
            <w:noProof/>
            <w:webHidden/>
          </w:rPr>
          <w:fldChar w:fldCharType="begin"/>
        </w:r>
        <w:r w:rsidR="007C4E69">
          <w:rPr>
            <w:noProof/>
            <w:webHidden/>
          </w:rPr>
          <w:instrText xml:space="preserve"> PAGEREF _Toc440656794 \h </w:instrText>
        </w:r>
        <w:r w:rsidR="007C4E69">
          <w:rPr>
            <w:noProof/>
            <w:webHidden/>
          </w:rPr>
        </w:r>
        <w:r w:rsidR="007C4E69">
          <w:rPr>
            <w:noProof/>
            <w:webHidden/>
          </w:rPr>
          <w:fldChar w:fldCharType="separate"/>
        </w:r>
        <w:r w:rsidR="00277D31">
          <w:rPr>
            <w:noProof/>
            <w:webHidden/>
          </w:rPr>
          <w:t>7</w:t>
        </w:r>
        <w:r w:rsidR="007C4E69">
          <w:rPr>
            <w:noProof/>
            <w:webHidden/>
          </w:rPr>
          <w:fldChar w:fldCharType="end"/>
        </w:r>
      </w:hyperlink>
    </w:p>
    <w:p w:rsidR="00BD6499" w:rsidRDefault="007C4E69" w:rsidP="007C4E69">
      <w:r>
        <w:fldChar w:fldCharType="end"/>
      </w:r>
    </w:p>
    <w:p w:rsidR="007C4E69" w:rsidRDefault="007C4E69"/>
    <w:p w:rsidR="007C4E69" w:rsidRDefault="007C4E69">
      <w:r>
        <w:br w:type="page"/>
      </w:r>
    </w:p>
    <w:p w:rsidR="007C4E69" w:rsidRDefault="007C4E69"/>
    <w:p w:rsidR="007C4E69" w:rsidRDefault="007C4E69"/>
    <w:p w:rsidR="007C4E69" w:rsidRDefault="007C4E69">
      <w:pPr>
        <w:sectPr w:rsidR="007C4E69" w:rsidSect="007C4E69">
          <w:headerReference w:type="default" r:id="rId7"/>
          <w:footerReference w:type="default" r:id="rId8"/>
          <w:pgSz w:w="12240" w:h="15840"/>
          <w:pgMar w:top="1440" w:right="1440" w:bottom="1440" w:left="1440" w:header="720" w:footer="720" w:gutter="0"/>
          <w:cols w:space="720"/>
          <w:titlePg/>
          <w:docGrid w:linePitch="360"/>
        </w:sectPr>
      </w:pPr>
    </w:p>
    <w:p w:rsidR="007C4E69" w:rsidRDefault="007C4E69" w:rsidP="007C4E69">
      <w:pPr>
        <w:pStyle w:val="Heading2"/>
      </w:pPr>
      <w:bookmarkStart w:id="0" w:name="_Toc439608288"/>
      <w:bookmarkStart w:id="1" w:name="_Toc440656791"/>
      <w:r>
        <w:lastRenderedPageBreak/>
        <w:t>Capitol Hill, Arkansas</w:t>
      </w:r>
      <w:bookmarkEnd w:id="0"/>
      <w:bookmarkEnd w:id="1"/>
    </w:p>
    <w:p w:rsidR="007C4E69" w:rsidRDefault="007C4E69" w:rsidP="007C4E69">
      <w:r>
        <w:rPr>
          <w:noProof/>
        </w:rPr>
        <w:drawing>
          <wp:inline distT="0" distB="0" distL="0" distR="0" wp14:anchorId="58ED7502" wp14:editId="28AEB2E2">
            <wp:extent cx="4924425" cy="6565900"/>
            <wp:effectExtent l="19050" t="19050" r="28575" b="25400"/>
            <wp:docPr id="84" name="Picture 84" descr="C:\Users\Hilda Weiss\AppData\Local\Temp\Shotgun_House_in_Little_Rock_Arkan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Hilda Weiss\AppData\Local\Temp\Shotgun_House_in_Little_Rock_Arkans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6565900"/>
                    </a:xfrm>
                    <a:prstGeom prst="rect">
                      <a:avLst/>
                    </a:prstGeom>
                    <a:noFill/>
                    <a:ln>
                      <a:solidFill>
                        <a:schemeClr val="accent1"/>
                      </a:solidFill>
                    </a:ln>
                  </pic:spPr>
                </pic:pic>
              </a:graphicData>
            </a:graphic>
          </wp:inline>
        </w:drawing>
      </w:r>
      <w:r w:rsidRPr="00DE647F">
        <w:rPr>
          <w:noProof/>
        </w:rPr>
        <w:t xml:space="preserve"> </w:t>
      </w:r>
    </w:p>
    <w:p w:rsidR="007C4E69" w:rsidRPr="00E52011" w:rsidRDefault="007C4E69" w:rsidP="007C4E69">
      <w:pPr>
        <w:rPr>
          <w:sz w:val="24"/>
          <w:szCs w:val="24"/>
        </w:rPr>
      </w:pPr>
      <w:r w:rsidRPr="00E52011">
        <w:rPr>
          <w:rStyle w:val="mw-mmv-title"/>
          <w:sz w:val="24"/>
          <w:szCs w:val="24"/>
        </w:rPr>
        <w:t xml:space="preserve">This </w:t>
      </w:r>
      <w:hyperlink r:id="rId10" w:tooltip="Shotgun house" w:history="1">
        <w:r w:rsidRPr="00E52011">
          <w:rPr>
            <w:rStyle w:val="Hyperlink"/>
            <w:sz w:val="24"/>
            <w:szCs w:val="24"/>
          </w:rPr>
          <w:t>shotgun house</w:t>
        </w:r>
      </w:hyperlink>
      <w:r w:rsidRPr="00E52011">
        <w:rPr>
          <w:rStyle w:val="mw-mmv-title"/>
          <w:sz w:val="24"/>
          <w:szCs w:val="24"/>
        </w:rPr>
        <w:t xml:space="preserve"> on West Sixth Street was likely built for a railroad employee</w:t>
      </w:r>
    </w:p>
    <w:p w:rsidR="007C4E69" w:rsidRPr="00E52011" w:rsidRDefault="007C4E69" w:rsidP="007C4E69">
      <w:pPr>
        <w:rPr>
          <w:sz w:val="24"/>
          <w:szCs w:val="24"/>
        </w:rPr>
      </w:pPr>
      <w:r w:rsidRPr="00E52011">
        <w:rPr>
          <w:sz w:val="24"/>
          <w:szCs w:val="24"/>
        </w:rPr>
        <w:t xml:space="preserve">"Shotgun House in Little Rock Arkansas" by Bruce W. </w:t>
      </w:r>
      <w:proofErr w:type="spellStart"/>
      <w:r w:rsidRPr="00E52011">
        <w:rPr>
          <w:sz w:val="24"/>
          <w:szCs w:val="24"/>
        </w:rPr>
        <w:t>Stracener</w:t>
      </w:r>
      <w:proofErr w:type="spellEnd"/>
      <w:r w:rsidRPr="00E52011">
        <w:rPr>
          <w:sz w:val="24"/>
          <w:szCs w:val="24"/>
        </w:rPr>
        <w:t xml:space="preserve"> </w:t>
      </w:r>
    </w:p>
    <w:p w:rsidR="00E52011" w:rsidRDefault="003C3310">
      <w:hyperlink r:id="rId11" w:anchor="/media/File:Shotgun_House_in_Little_Rock_Arkansas.jpg" w:history="1">
        <w:r w:rsidR="007C4E69" w:rsidRPr="00AB2A4B">
          <w:rPr>
            <w:rStyle w:val="Hyperlink"/>
          </w:rPr>
          <w:t>https://commons.wikimedia.org/wiki/File:Shotgun_House_in_Little_Rock_Arkansas.jpg#/media/File:Shotgun_House_in_Little_Rock_Arkansas.jpg</w:t>
        </w:r>
      </w:hyperlink>
      <w:r w:rsidR="007C4E69">
        <w:t xml:space="preserve"> </w:t>
      </w:r>
      <w:r w:rsidR="00E52011">
        <w:br w:type="page"/>
      </w:r>
    </w:p>
    <w:p w:rsidR="007C4E69" w:rsidRDefault="007C4E69" w:rsidP="007C4E69">
      <w:pPr>
        <w:pStyle w:val="Heading2"/>
      </w:pPr>
      <w:bookmarkStart w:id="2" w:name="_Toc439608289"/>
      <w:bookmarkStart w:id="3" w:name="_Toc440656792"/>
      <w:r>
        <w:lastRenderedPageBreak/>
        <w:t>Crossett, Arkansas; Crossett Company House Museum</w:t>
      </w:r>
      <w:bookmarkEnd w:id="2"/>
      <w:bookmarkEnd w:id="3"/>
    </w:p>
    <w:p w:rsidR="007C4E69" w:rsidRDefault="007C4E69" w:rsidP="007C4E69">
      <w:r>
        <w:rPr>
          <w:noProof/>
        </w:rPr>
        <w:drawing>
          <wp:inline distT="0" distB="0" distL="0" distR="0" wp14:anchorId="511143D2" wp14:editId="1E63A037">
            <wp:extent cx="5543550" cy="3695700"/>
            <wp:effectExtent l="0" t="0" r="0" b="0"/>
            <wp:docPr id="36" name="Picture 36" descr="Old company house in Crossett, Arkans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company house in Crossett, Arkansa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3695700"/>
                    </a:xfrm>
                    <a:prstGeom prst="rect">
                      <a:avLst/>
                    </a:prstGeom>
                    <a:noFill/>
                    <a:ln>
                      <a:noFill/>
                    </a:ln>
                  </pic:spPr>
                </pic:pic>
              </a:graphicData>
            </a:graphic>
          </wp:inline>
        </w:drawing>
      </w:r>
    </w:p>
    <w:p w:rsidR="007C4E69" w:rsidRDefault="007C4E69" w:rsidP="007C4E69">
      <w:r>
        <w:rPr>
          <w:noProof/>
        </w:rPr>
        <w:drawing>
          <wp:inline distT="0" distB="0" distL="0" distR="0" wp14:anchorId="6F06180C" wp14:editId="57D57BCB">
            <wp:extent cx="3342053" cy="1257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41636" cy="1257143"/>
                    </a:xfrm>
                    <a:prstGeom prst="rect">
                      <a:avLst/>
                    </a:prstGeom>
                  </pic:spPr>
                </pic:pic>
              </a:graphicData>
            </a:graphic>
          </wp:inline>
        </w:drawing>
      </w:r>
    </w:p>
    <w:p w:rsidR="007C4E69" w:rsidRDefault="007C4E69" w:rsidP="007C4E69"/>
    <w:p w:rsidR="007C4E69" w:rsidRDefault="007C4E69" w:rsidP="007C4E69"/>
    <w:p w:rsidR="007C4E69" w:rsidRDefault="007C4E69" w:rsidP="007C4E69">
      <w:pPr>
        <w:rPr>
          <w:rFonts w:asciiTheme="majorHAnsi" w:eastAsiaTheme="majorEastAsia" w:hAnsiTheme="majorHAnsi" w:cstheme="majorBidi"/>
          <w:b/>
          <w:bCs/>
          <w:sz w:val="26"/>
          <w:szCs w:val="26"/>
        </w:rPr>
      </w:pPr>
      <w:r>
        <w:br w:type="page"/>
      </w:r>
    </w:p>
    <w:p w:rsidR="007C4E69" w:rsidRDefault="007C4E69" w:rsidP="007C4E69">
      <w:pPr>
        <w:pStyle w:val="Heading2"/>
      </w:pPr>
      <w:bookmarkStart w:id="4" w:name="_Toc439608290"/>
      <w:bookmarkStart w:id="5" w:name="_Toc440656793"/>
      <w:r>
        <w:lastRenderedPageBreak/>
        <w:t>Mountain Home, Arkansas</w:t>
      </w:r>
      <w:bookmarkEnd w:id="4"/>
      <w:bookmarkEnd w:id="5"/>
    </w:p>
    <w:p w:rsidR="007C4E69" w:rsidRDefault="007C4E69" w:rsidP="007C4E69">
      <w:r>
        <w:rPr>
          <w:rFonts w:ascii="Times New Roman" w:eastAsia="Times New Roman" w:hAnsi="Times New Roman" w:cs="Times New Roman"/>
          <w:noProof/>
          <w:sz w:val="24"/>
          <w:szCs w:val="24"/>
        </w:rPr>
        <w:drawing>
          <wp:inline distT="0" distB="0" distL="0" distR="0" wp14:anchorId="33FB091E" wp14:editId="40998CBB">
            <wp:extent cx="6096000" cy="4438650"/>
            <wp:effectExtent l="0" t="0" r="0" b="0"/>
            <wp:docPr id="21" name="Picture 21" descr="Shotgun House on mov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gun House on moving 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438650"/>
                    </a:xfrm>
                    <a:prstGeom prst="rect">
                      <a:avLst/>
                    </a:prstGeom>
                    <a:noFill/>
                    <a:ln>
                      <a:noFill/>
                    </a:ln>
                  </pic:spPr>
                </pic:pic>
              </a:graphicData>
            </a:graphic>
          </wp:inline>
        </w:drawing>
      </w:r>
    </w:p>
    <w:p w:rsidR="007C4E69" w:rsidRPr="006847EB" w:rsidRDefault="007C4E69" w:rsidP="007C4E69">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6847EB">
        <w:rPr>
          <w:rFonts w:ascii="Times New Roman" w:eastAsia="Times New Roman" w:hAnsi="Times New Roman" w:cs="Times New Roman"/>
          <w:b/>
          <w:bCs/>
          <w:sz w:val="15"/>
          <w:szCs w:val="15"/>
        </w:rPr>
        <w:t>Shotgun House on moving day.</w:t>
      </w:r>
      <w:proofErr w:type="gramEnd"/>
      <w:r w:rsidRPr="006847EB">
        <w:rPr>
          <w:rFonts w:ascii="Times New Roman" w:eastAsia="Times New Roman" w:hAnsi="Times New Roman" w:cs="Times New Roman"/>
          <w:b/>
          <w:bCs/>
          <w:sz w:val="15"/>
          <w:szCs w:val="15"/>
        </w:rPr>
        <w:t xml:space="preserve"> / Courtesy of Baxter County &amp; Genealogical Society</w:t>
      </w:r>
    </w:p>
    <w:p w:rsidR="007C4E69" w:rsidRPr="004A6E54" w:rsidRDefault="007C4E69" w:rsidP="007C4E69">
      <w:pPr>
        <w:spacing w:after="0"/>
        <w:rPr>
          <w:b/>
          <w:sz w:val="24"/>
          <w:szCs w:val="24"/>
        </w:rPr>
      </w:pPr>
      <w:r w:rsidRPr="004A6E54">
        <w:rPr>
          <w:b/>
          <w:sz w:val="24"/>
          <w:szCs w:val="24"/>
        </w:rPr>
        <w:t>A Look Back: If this 'shotgun house' could talk...</w:t>
      </w:r>
    </w:p>
    <w:p w:rsidR="007C4E69" w:rsidRPr="004A6E54" w:rsidRDefault="007C4E69" w:rsidP="007C4E69">
      <w:pPr>
        <w:spacing w:after="0"/>
        <w:rPr>
          <w:b/>
          <w:sz w:val="24"/>
          <w:szCs w:val="24"/>
        </w:rPr>
      </w:pPr>
      <w:r w:rsidRPr="004A6E54">
        <w:rPr>
          <w:b/>
          <w:sz w:val="24"/>
          <w:szCs w:val="24"/>
        </w:rPr>
        <w:t>Shotgun House - Preserving our history</w:t>
      </w:r>
    </w:p>
    <w:p w:rsidR="007C4E69" w:rsidRPr="00E52011" w:rsidRDefault="007C4E69" w:rsidP="007C4E69">
      <w:pPr>
        <w:pStyle w:val="Heading6"/>
        <w:spacing w:before="0"/>
        <w:rPr>
          <w:rFonts w:asciiTheme="minorHAnsi" w:hAnsiTheme="minorHAnsi"/>
          <w:sz w:val="24"/>
          <w:szCs w:val="24"/>
        </w:rPr>
      </w:pPr>
      <w:r w:rsidRPr="00E52011">
        <w:rPr>
          <w:rFonts w:asciiTheme="minorHAnsi" w:hAnsiTheme="minorHAnsi"/>
          <w:sz w:val="24"/>
          <w:szCs w:val="24"/>
        </w:rPr>
        <w:t xml:space="preserve">Mar. 4, 2012 </w:t>
      </w:r>
    </w:p>
    <w:p w:rsidR="007C4E69" w:rsidRPr="00E52011" w:rsidRDefault="007C4E69" w:rsidP="007C4E69">
      <w:pPr>
        <w:spacing w:before="100" w:beforeAutospacing="1" w:after="100" w:afterAutospacing="1" w:line="240" w:lineRule="auto"/>
        <w:rPr>
          <w:rFonts w:eastAsia="Times New Roman" w:cs="Times New Roman"/>
          <w:sz w:val="24"/>
          <w:szCs w:val="24"/>
        </w:rPr>
      </w:pPr>
      <w:r w:rsidRPr="00E52011">
        <w:rPr>
          <w:rFonts w:eastAsia="Times New Roman" w:cs="Times New Roman"/>
          <w:sz w:val="24"/>
          <w:szCs w:val="24"/>
        </w:rPr>
        <w:t>If this old “shotgun house” could talk, it would tell many interesting stories. It was destined to be torn down and forever lost when Dr. and Mrs. Douglas Marx decided to donate it to the Baxter County Historical &amp; Genealogical Society.</w:t>
      </w:r>
    </w:p>
    <w:p w:rsidR="007C4E69" w:rsidRPr="00E52011" w:rsidRDefault="007C4E69" w:rsidP="007C4E69">
      <w:pPr>
        <w:spacing w:before="100" w:beforeAutospacing="1" w:after="100" w:afterAutospacing="1" w:line="240" w:lineRule="auto"/>
        <w:rPr>
          <w:rFonts w:eastAsia="Times New Roman" w:cs="Times New Roman"/>
          <w:sz w:val="24"/>
          <w:szCs w:val="24"/>
        </w:rPr>
      </w:pPr>
      <w:r w:rsidRPr="00E52011">
        <w:rPr>
          <w:rFonts w:eastAsia="Times New Roman" w:cs="Times New Roman"/>
          <w:sz w:val="24"/>
          <w:szCs w:val="24"/>
        </w:rPr>
        <w:t>At that time, the house was thought to be more than 100 years old. It is called a shotgun house because the doors in all three rooms of the house — living room, kitchen and bedroom — all were in line so that if you shot a gun through the front door it would go out the back door.</w:t>
      </w:r>
    </w:p>
    <w:p w:rsidR="007C4E69" w:rsidRPr="00E52011" w:rsidRDefault="007C4E69" w:rsidP="007C4E69">
      <w:pPr>
        <w:spacing w:before="100" w:beforeAutospacing="1" w:after="100" w:afterAutospacing="1" w:line="240" w:lineRule="auto"/>
        <w:rPr>
          <w:rFonts w:eastAsia="Times New Roman" w:cs="Times New Roman"/>
          <w:sz w:val="24"/>
          <w:szCs w:val="24"/>
        </w:rPr>
      </w:pPr>
      <w:r w:rsidRPr="00E52011">
        <w:rPr>
          <w:rFonts w:eastAsia="Times New Roman" w:cs="Times New Roman"/>
          <w:sz w:val="24"/>
          <w:szCs w:val="24"/>
        </w:rPr>
        <w:t xml:space="preserve">Plans were made to preserve the historic house for future generations to see. It was loaded on a lowboy trailer-truck and hauled through Mountain Home to be set beside the Casey House next to the Baxter County Fairgrounds, temporarily. When the </w:t>
      </w:r>
      <w:proofErr w:type="spellStart"/>
      <w:r w:rsidRPr="00E52011">
        <w:rPr>
          <w:rFonts w:eastAsia="Times New Roman" w:cs="Times New Roman"/>
          <w:sz w:val="24"/>
          <w:szCs w:val="24"/>
        </w:rPr>
        <w:t>Rapps</w:t>
      </w:r>
      <w:proofErr w:type="spellEnd"/>
      <w:r w:rsidRPr="00E52011">
        <w:rPr>
          <w:rFonts w:eastAsia="Times New Roman" w:cs="Times New Roman"/>
          <w:sz w:val="24"/>
          <w:szCs w:val="24"/>
        </w:rPr>
        <w:t xml:space="preserve"> Barren Settlement was </w:t>
      </w:r>
      <w:r w:rsidRPr="00E52011">
        <w:rPr>
          <w:rFonts w:eastAsia="Times New Roman" w:cs="Times New Roman"/>
          <w:sz w:val="24"/>
          <w:szCs w:val="24"/>
        </w:rPr>
        <w:lastRenderedPageBreak/>
        <w:t>being developed in Cooper Park by the BCHGS, the shotgun house was loaded up again and hauled to its permanent location there. It has been restored to its original condition as near as possible.</w:t>
      </w:r>
    </w:p>
    <w:p w:rsidR="007C4E69" w:rsidRPr="00E52011" w:rsidRDefault="007C4E69" w:rsidP="007C4E69">
      <w:pPr>
        <w:spacing w:before="100" w:beforeAutospacing="1" w:after="100" w:afterAutospacing="1" w:line="240" w:lineRule="auto"/>
        <w:rPr>
          <w:rFonts w:eastAsia="Times New Roman" w:cs="Times New Roman"/>
          <w:sz w:val="24"/>
          <w:szCs w:val="24"/>
        </w:rPr>
      </w:pPr>
      <w:r w:rsidRPr="00E52011">
        <w:rPr>
          <w:rFonts w:eastAsia="Times New Roman" w:cs="Times New Roman"/>
          <w:sz w:val="24"/>
          <w:szCs w:val="24"/>
        </w:rPr>
        <w:t xml:space="preserve">This house originally was located on a farm about two miles north of Mountain Home and about one mile west of AR Highway 201. Through much research, we know that the farm was owned by James and Ophelia Lowery Rogers in the 1930s and early 1940s. According to Leslie Walker, who lived near the farm all of his life (1918-2010), he remembered when the house was built. He said Chester </w:t>
      </w:r>
      <w:proofErr w:type="spellStart"/>
      <w:r w:rsidRPr="00E52011">
        <w:rPr>
          <w:rFonts w:eastAsia="Times New Roman" w:cs="Times New Roman"/>
          <w:sz w:val="24"/>
          <w:szCs w:val="24"/>
        </w:rPr>
        <w:t>Studdard</w:t>
      </w:r>
      <w:proofErr w:type="spellEnd"/>
      <w:r w:rsidRPr="00E52011">
        <w:rPr>
          <w:rFonts w:eastAsia="Times New Roman" w:cs="Times New Roman"/>
          <w:sz w:val="24"/>
          <w:szCs w:val="24"/>
        </w:rPr>
        <w:t xml:space="preserve"> was working on the farm for Rogers when Chester, better known as “Check” </w:t>
      </w:r>
      <w:proofErr w:type="spellStart"/>
      <w:r w:rsidRPr="00E52011">
        <w:rPr>
          <w:rFonts w:eastAsia="Times New Roman" w:cs="Times New Roman"/>
          <w:sz w:val="24"/>
          <w:szCs w:val="24"/>
        </w:rPr>
        <w:t>Studdard</w:t>
      </w:r>
      <w:proofErr w:type="spellEnd"/>
      <w:r w:rsidRPr="00E52011">
        <w:rPr>
          <w:rFonts w:eastAsia="Times New Roman" w:cs="Times New Roman"/>
          <w:sz w:val="24"/>
          <w:szCs w:val="24"/>
        </w:rPr>
        <w:t xml:space="preserve">, married Doris Hickman. They needed a place to live and Rogers hired Check and his brother, Jewel </w:t>
      </w:r>
      <w:proofErr w:type="spellStart"/>
      <w:r w:rsidRPr="00E52011">
        <w:rPr>
          <w:rFonts w:eastAsia="Times New Roman" w:cs="Times New Roman"/>
          <w:sz w:val="24"/>
          <w:szCs w:val="24"/>
        </w:rPr>
        <w:t>Studdard</w:t>
      </w:r>
      <w:proofErr w:type="spellEnd"/>
      <w:r w:rsidRPr="00E52011">
        <w:rPr>
          <w:rFonts w:eastAsia="Times New Roman" w:cs="Times New Roman"/>
          <w:sz w:val="24"/>
          <w:szCs w:val="24"/>
        </w:rPr>
        <w:t xml:space="preserve">, to build the small house. Walker said Check and Doris </w:t>
      </w:r>
      <w:proofErr w:type="gramStart"/>
      <w:r w:rsidRPr="00E52011">
        <w:rPr>
          <w:rFonts w:eastAsia="Times New Roman" w:cs="Times New Roman"/>
          <w:sz w:val="24"/>
          <w:szCs w:val="24"/>
        </w:rPr>
        <w:t>were</w:t>
      </w:r>
      <w:proofErr w:type="gramEnd"/>
      <w:r w:rsidRPr="00E52011">
        <w:rPr>
          <w:rFonts w:eastAsia="Times New Roman" w:cs="Times New Roman"/>
          <w:sz w:val="24"/>
          <w:szCs w:val="24"/>
        </w:rPr>
        <w:t xml:space="preserve"> the first people to live in this house immediately after they were married.</w:t>
      </w:r>
    </w:p>
    <w:p w:rsidR="007C4E69" w:rsidRPr="00E52011" w:rsidRDefault="007C4E69" w:rsidP="007C4E69">
      <w:pPr>
        <w:spacing w:before="100" w:beforeAutospacing="1" w:after="100" w:afterAutospacing="1" w:line="240" w:lineRule="auto"/>
        <w:rPr>
          <w:rFonts w:eastAsia="Times New Roman" w:cs="Times New Roman"/>
          <w:sz w:val="24"/>
          <w:szCs w:val="24"/>
        </w:rPr>
      </w:pPr>
      <w:proofErr w:type="spellStart"/>
      <w:r w:rsidRPr="00E52011">
        <w:rPr>
          <w:rFonts w:eastAsia="Times New Roman" w:cs="Times New Roman"/>
          <w:sz w:val="24"/>
          <w:szCs w:val="24"/>
        </w:rPr>
        <w:t>Willadean</w:t>
      </w:r>
      <w:proofErr w:type="spellEnd"/>
      <w:r w:rsidRPr="00E52011">
        <w:rPr>
          <w:rFonts w:eastAsia="Times New Roman" w:cs="Times New Roman"/>
          <w:sz w:val="24"/>
          <w:szCs w:val="24"/>
        </w:rPr>
        <w:t xml:space="preserve"> Hickman Perry, who also still lives here, verified that her cousin Doris and Check lived in the house when they were newlyweds. In a phone call with the </w:t>
      </w:r>
      <w:proofErr w:type="spellStart"/>
      <w:r w:rsidRPr="00E52011">
        <w:rPr>
          <w:rFonts w:eastAsia="Times New Roman" w:cs="Times New Roman"/>
          <w:sz w:val="24"/>
          <w:szCs w:val="24"/>
        </w:rPr>
        <w:t>Studdards</w:t>
      </w:r>
      <w:proofErr w:type="spellEnd"/>
      <w:r w:rsidRPr="00E52011">
        <w:rPr>
          <w:rFonts w:eastAsia="Times New Roman" w:cs="Times New Roman"/>
          <w:sz w:val="24"/>
          <w:szCs w:val="24"/>
        </w:rPr>
        <w:t>’ daughter, Mary Lou McDaniel stated her parents were married Dec. 31, 1932. We have a newspaper article about their 50th wedding anniversary which also confirms the date. So, we must conclude that the house was built in late 1932 or early 1933. Might we venture a guess that used lumber was obtained as was common in those days to economize when possible. Gene Garr and others who helped restore the old house were adamant about its age being over 100 years.</w:t>
      </w:r>
    </w:p>
    <w:p w:rsidR="007C4E69" w:rsidRPr="00E52011" w:rsidRDefault="007C4E69" w:rsidP="007C4E69">
      <w:pPr>
        <w:spacing w:before="100" w:beforeAutospacing="1" w:after="100" w:afterAutospacing="1" w:line="240" w:lineRule="auto"/>
        <w:rPr>
          <w:rFonts w:eastAsia="Times New Roman" w:cs="Times New Roman"/>
          <w:sz w:val="24"/>
          <w:szCs w:val="24"/>
        </w:rPr>
      </w:pPr>
      <w:r w:rsidRPr="00E52011">
        <w:rPr>
          <w:rFonts w:eastAsia="Times New Roman" w:cs="Times New Roman"/>
          <w:sz w:val="24"/>
          <w:szCs w:val="24"/>
        </w:rPr>
        <w:t xml:space="preserve">In the house’s early years, Roy and Annie </w:t>
      </w:r>
      <w:proofErr w:type="spellStart"/>
      <w:r w:rsidRPr="00E52011">
        <w:rPr>
          <w:rFonts w:eastAsia="Times New Roman" w:cs="Times New Roman"/>
          <w:sz w:val="24"/>
          <w:szCs w:val="24"/>
        </w:rPr>
        <w:t>Pyeatt</w:t>
      </w:r>
      <w:proofErr w:type="spellEnd"/>
      <w:r w:rsidRPr="00E52011">
        <w:rPr>
          <w:rFonts w:eastAsia="Times New Roman" w:cs="Times New Roman"/>
          <w:sz w:val="24"/>
          <w:szCs w:val="24"/>
        </w:rPr>
        <w:t xml:space="preserve"> made this shotgun house their home. According to </w:t>
      </w:r>
      <w:proofErr w:type="spellStart"/>
      <w:r w:rsidRPr="00E52011">
        <w:rPr>
          <w:rFonts w:eastAsia="Times New Roman" w:cs="Times New Roman"/>
          <w:sz w:val="24"/>
          <w:szCs w:val="24"/>
        </w:rPr>
        <w:t>Sterlene</w:t>
      </w:r>
      <w:proofErr w:type="spellEnd"/>
      <w:r w:rsidRPr="00E52011">
        <w:rPr>
          <w:rFonts w:eastAsia="Times New Roman" w:cs="Times New Roman"/>
          <w:sz w:val="24"/>
          <w:szCs w:val="24"/>
        </w:rPr>
        <w:t xml:space="preserve"> Bryant Burris (deceased), she was living in this house at age 7 with her parents when her brother returned home from World War II in the </w:t>
      </w:r>
      <w:proofErr w:type="spellStart"/>
      <w:r w:rsidRPr="00E52011">
        <w:rPr>
          <w:rFonts w:eastAsia="Times New Roman" w:cs="Times New Roman"/>
          <w:sz w:val="24"/>
          <w:szCs w:val="24"/>
        </w:rPr>
        <w:t>mid 1940s</w:t>
      </w:r>
      <w:proofErr w:type="spellEnd"/>
      <w:r w:rsidRPr="00E52011">
        <w:rPr>
          <w:rFonts w:eastAsia="Times New Roman" w:cs="Times New Roman"/>
          <w:sz w:val="24"/>
          <w:szCs w:val="24"/>
        </w:rPr>
        <w:t xml:space="preserve">. Another well-known family who called it home was Ed and Kathy Roberts Crawford. Their daughter, </w:t>
      </w:r>
      <w:proofErr w:type="spellStart"/>
      <w:r w:rsidRPr="00E52011">
        <w:rPr>
          <w:rFonts w:eastAsia="Times New Roman" w:cs="Times New Roman"/>
          <w:sz w:val="24"/>
          <w:szCs w:val="24"/>
        </w:rPr>
        <w:t>Laquita</w:t>
      </w:r>
      <w:proofErr w:type="spellEnd"/>
      <w:r w:rsidRPr="00E52011">
        <w:rPr>
          <w:rFonts w:eastAsia="Times New Roman" w:cs="Times New Roman"/>
          <w:sz w:val="24"/>
          <w:szCs w:val="24"/>
        </w:rPr>
        <w:t xml:space="preserve"> Crawford Foster, remembers their family, including a grandmother, living in the small house when she was a child. </w:t>
      </w:r>
      <w:proofErr w:type="spellStart"/>
      <w:r w:rsidRPr="00E52011">
        <w:rPr>
          <w:rFonts w:eastAsia="Times New Roman" w:cs="Times New Roman"/>
          <w:sz w:val="24"/>
          <w:szCs w:val="24"/>
        </w:rPr>
        <w:t>Laquita</w:t>
      </w:r>
      <w:proofErr w:type="spellEnd"/>
      <w:r w:rsidRPr="00E52011">
        <w:rPr>
          <w:rFonts w:eastAsia="Times New Roman" w:cs="Times New Roman"/>
          <w:sz w:val="24"/>
          <w:szCs w:val="24"/>
        </w:rPr>
        <w:t xml:space="preserve"> now works at Arkansas State University Mountain Home. The Isaac Watts family lived there in March 1935 when their third son, Bill, was born. He still lives in Mountain Home, but doesn’t know how long his family lived there. If you have information of other people who lived in the shotgun house, we would love to have their names and approximate dates.</w:t>
      </w:r>
    </w:p>
    <w:p w:rsidR="007C4E69" w:rsidRPr="00E52011" w:rsidRDefault="007C4E69" w:rsidP="007C4E69">
      <w:pPr>
        <w:spacing w:before="100" w:beforeAutospacing="1" w:after="100" w:afterAutospacing="1" w:line="240" w:lineRule="auto"/>
        <w:rPr>
          <w:rFonts w:eastAsia="Times New Roman" w:cs="Times New Roman"/>
          <w:sz w:val="24"/>
          <w:szCs w:val="24"/>
        </w:rPr>
      </w:pPr>
      <w:r w:rsidRPr="00E52011">
        <w:rPr>
          <w:rFonts w:eastAsia="Times New Roman" w:cs="Times New Roman"/>
          <w:sz w:val="24"/>
          <w:szCs w:val="24"/>
        </w:rPr>
        <w:t xml:space="preserve">Joan Reeves had the privilege of showing two of Ophelia Rogers’ granddaughters the little house that belonged to their grandmother so many years ago. The Shotgun House now rests proudly with the </w:t>
      </w:r>
      <w:proofErr w:type="spellStart"/>
      <w:r w:rsidRPr="00E52011">
        <w:rPr>
          <w:rFonts w:eastAsia="Times New Roman" w:cs="Times New Roman"/>
          <w:sz w:val="24"/>
          <w:szCs w:val="24"/>
        </w:rPr>
        <w:t>Talburt</w:t>
      </w:r>
      <w:proofErr w:type="spellEnd"/>
      <w:r w:rsidRPr="00E52011">
        <w:rPr>
          <w:rFonts w:eastAsia="Times New Roman" w:cs="Times New Roman"/>
          <w:sz w:val="24"/>
          <w:szCs w:val="24"/>
        </w:rPr>
        <w:t xml:space="preserve">-Leonard Cabin, the George Washington Jones Cabin, and the Shady Grove School at the </w:t>
      </w:r>
      <w:proofErr w:type="spellStart"/>
      <w:r w:rsidRPr="00E52011">
        <w:rPr>
          <w:rFonts w:eastAsia="Times New Roman" w:cs="Times New Roman"/>
          <w:sz w:val="24"/>
          <w:szCs w:val="24"/>
        </w:rPr>
        <w:t>Rapps</w:t>
      </w:r>
      <w:proofErr w:type="spellEnd"/>
      <w:r w:rsidRPr="00E52011">
        <w:rPr>
          <w:rFonts w:eastAsia="Times New Roman" w:cs="Times New Roman"/>
          <w:sz w:val="24"/>
          <w:szCs w:val="24"/>
        </w:rPr>
        <w:t xml:space="preserve"> Barren Settlement in Cooper Park for all to see and be reminded of times past.</w:t>
      </w:r>
    </w:p>
    <w:p w:rsidR="007C4E69" w:rsidRPr="00E52011" w:rsidRDefault="007C4E69" w:rsidP="007C4E69">
      <w:pPr>
        <w:spacing w:before="100" w:beforeAutospacing="1" w:after="100" w:afterAutospacing="1" w:line="240" w:lineRule="auto"/>
        <w:rPr>
          <w:rFonts w:eastAsia="Times New Roman" w:cs="Times New Roman"/>
          <w:i/>
          <w:iCs/>
          <w:sz w:val="24"/>
          <w:szCs w:val="24"/>
        </w:rPr>
      </w:pPr>
      <w:r w:rsidRPr="00E52011">
        <w:rPr>
          <w:rFonts w:eastAsia="Times New Roman" w:cs="Times New Roman"/>
          <w:i/>
          <w:iCs/>
          <w:sz w:val="24"/>
          <w:szCs w:val="24"/>
        </w:rPr>
        <w:t xml:space="preserve">Photographs and information provided in this series was provided by the Baxter County Historical and Genealogical Society. Additional information may be found at </w:t>
      </w:r>
      <w:hyperlink r:id="rId15" w:tgtFrame="_blank" w:history="1">
        <w:r w:rsidRPr="00E52011">
          <w:rPr>
            <w:rFonts w:eastAsia="Times New Roman" w:cs="Times New Roman"/>
            <w:i/>
            <w:iCs/>
            <w:color w:val="0000FF"/>
            <w:sz w:val="24"/>
            <w:szCs w:val="24"/>
            <w:u w:val="single"/>
          </w:rPr>
          <w:t>www.baxtercountyhistory.org</w:t>
        </w:r>
      </w:hyperlink>
      <w:r w:rsidRPr="00E52011">
        <w:rPr>
          <w:rFonts w:eastAsia="Times New Roman" w:cs="Times New Roman"/>
          <w:i/>
          <w:iCs/>
          <w:sz w:val="24"/>
          <w:szCs w:val="24"/>
        </w:rPr>
        <w:t>.</w:t>
      </w:r>
    </w:p>
    <w:p w:rsidR="007C4E69" w:rsidRPr="00E52011" w:rsidRDefault="003C3310" w:rsidP="001F6AB3">
      <w:pPr>
        <w:spacing w:before="100" w:beforeAutospacing="1" w:after="100" w:afterAutospacing="1" w:line="240" w:lineRule="auto"/>
      </w:pPr>
      <w:hyperlink r:id="rId16" w:history="1">
        <w:r w:rsidR="007C4E69" w:rsidRPr="00E52011">
          <w:rPr>
            <w:rStyle w:val="Hyperlink"/>
          </w:rPr>
          <w:t>http://archive.baxterbulletin.com/article/20120305/NEWS01/303050004/A-Look-Back-shotgun-house-could-talk-</w:t>
        </w:r>
      </w:hyperlink>
      <w:r w:rsidR="007C4E69" w:rsidRPr="00E52011">
        <w:t xml:space="preserve"> </w:t>
      </w:r>
      <w:r w:rsidR="007E65CD">
        <w:t xml:space="preserve">  </w:t>
      </w:r>
      <w:r w:rsidR="007E65CD">
        <w:tab/>
      </w:r>
      <w:r w:rsidR="007E65CD">
        <w:tab/>
      </w:r>
      <w:hyperlink r:id="rId17" w:history="1">
        <w:r w:rsidR="007E65CD" w:rsidRPr="00856815">
          <w:rPr>
            <w:rStyle w:val="Hyperlink"/>
          </w:rPr>
          <w:t>http://baxterbulletin.newspapers.com/search/#query=shotgun+house</w:t>
        </w:r>
      </w:hyperlink>
      <w:r w:rsidR="007E65CD">
        <w:t xml:space="preserve"> </w:t>
      </w:r>
      <w:r w:rsidR="007C4E69" w:rsidRPr="00E52011">
        <w:br w:type="page"/>
      </w:r>
    </w:p>
    <w:p w:rsidR="007C4E69" w:rsidRDefault="007C4E69" w:rsidP="007C4E69">
      <w:pPr>
        <w:pStyle w:val="Heading2"/>
      </w:pPr>
      <w:bookmarkStart w:id="6" w:name="_Toc439608291"/>
      <w:bookmarkStart w:id="7" w:name="_Toc440656794"/>
      <w:r>
        <w:lastRenderedPageBreak/>
        <w:t>Pike County, Arkansas</w:t>
      </w:r>
      <w:bookmarkEnd w:id="6"/>
      <w:bookmarkEnd w:id="7"/>
    </w:p>
    <w:p w:rsidR="007C4E69" w:rsidRPr="000713F6" w:rsidRDefault="007C4E69" w:rsidP="007C4E69">
      <w:r>
        <w:rPr>
          <w:noProof/>
        </w:rPr>
        <w:drawing>
          <wp:inline distT="0" distB="0" distL="0" distR="0" wp14:anchorId="5DB8AAB0" wp14:editId="10790A17">
            <wp:extent cx="6248400" cy="4686300"/>
            <wp:effectExtent l="0" t="0" r="0" b="0"/>
            <wp:docPr id="55" name="Picture 55" descr="http://www.city-data.com/forum/attachments/arkansas/58193d1266369828-exploring-arkansas-shotgu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data.com/forum/attachments/arkansas/58193d1266369828-exploring-arkansas-shotgun-hous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4686300"/>
                    </a:xfrm>
                    <a:prstGeom prst="rect">
                      <a:avLst/>
                    </a:prstGeom>
                    <a:noFill/>
                    <a:ln>
                      <a:noFill/>
                    </a:ln>
                  </pic:spPr>
                </pic:pic>
              </a:graphicData>
            </a:graphic>
          </wp:inline>
        </w:drawing>
      </w:r>
    </w:p>
    <w:p w:rsidR="007C4E69" w:rsidRPr="00E52011" w:rsidRDefault="007C4E69" w:rsidP="007C4E69">
      <w:pPr>
        <w:rPr>
          <w:sz w:val="24"/>
          <w:szCs w:val="24"/>
        </w:rPr>
      </w:pPr>
      <w:r w:rsidRPr="00E52011">
        <w:rPr>
          <w:sz w:val="24"/>
          <w:szCs w:val="24"/>
        </w:rPr>
        <w:t>This small shot-gun house is all that remains of a small farming community now in the boonies of east Pike County, Arkansas. Since this photo was taken the house has been restored and is now serving as a deer camp.</w:t>
      </w:r>
    </w:p>
    <w:p w:rsidR="007C4E69" w:rsidRDefault="007C4E69" w:rsidP="007C4E69">
      <w:pPr>
        <w:shd w:val="clear" w:color="auto" w:fill="FFFFFF"/>
        <w:rPr>
          <w:color w:val="000000"/>
        </w:rPr>
      </w:pPr>
      <w:r>
        <w:rPr>
          <w:color w:val="000000"/>
        </w:rPr>
        <w:br/>
        <w:t xml:space="preserve">Read more: </w:t>
      </w:r>
      <w:hyperlink r:id="rId19" w:history="1">
        <w:r w:rsidRPr="00165D9A">
          <w:rPr>
            <w:rStyle w:val="Hyperlink"/>
          </w:rPr>
          <w:t>http://www.city-data.com/</w:t>
        </w:r>
        <w:r w:rsidRPr="00165D9A">
          <w:rPr>
            <w:rStyle w:val="Hyperlink"/>
          </w:rPr>
          <w:t>f</w:t>
        </w:r>
        <w:r w:rsidRPr="00165D9A">
          <w:rPr>
            <w:rStyle w:val="Hyperlink"/>
          </w:rPr>
          <w:t>orum/attachments/arkansas/58193d1266369828-exploring-arkansas-shotgun-house.jpg</w:t>
        </w:r>
      </w:hyperlink>
    </w:p>
    <w:p w:rsidR="007C4E69" w:rsidRDefault="003C3310" w:rsidP="007C4E69">
      <w:pPr>
        <w:shd w:val="clear" w:color="auto" w:fill="FFFFFF"/>
        <w:rPr>
          <w:color w:val="000000"/>
        </w:rPr>
      </w:pPr>
      <w:hyperlink r:id="rId20" w:anchor="ixzz3muXfktWH" w:history="1">
        <w:r w:rsidR="007C4E69">
          <w:rPr>
            <w:rStyle w:val="Hyperlink"/>
            <w:color w:val="003399"/>
          </w:rPr>
          <w:t>http://www.city-da</w:t>
        </w:r>
        <w:bookmarkStart w:id="8" w:name="_GoBack"/>
        <w:bookmarkEnd w:id="8"/>
        <w:r w:rsidR="007C4E69">
          <w:rPr>
            <w:rStyle w:val="Hyperlink"/>
            <w:color w:val="003399"/>
          </w:rPr>
          <w:t>t</w:t>
        </w:r>
        <w:r w:rsidR="007C4E69">
          <w:rPr>
            <w:rStyle w:val="Hyperlink"/>
            <w:color w:val="003399"/>
          </w:rPr>
          <w:t>a.com/forum/arkansas/878079-exploring-arkansas-little-rock-amity-delight-2.html#ixzz3muXfktWH</w:t>
        </w:r>
      </w:hyperlink>
    </w:p>
    <w:p w:rsidR="007C4E69" w:rsidRPr="00F17E37" w:rsidRDefault="007C4E69" w:rsidP="007C4E69"/>
    <w:p w:rsidR="007C4E69" w:rsidRDefault="007C4E69"/>
    <w:sectPr w:rsidR="007C4E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10" w:rsidRDefault="003C3310" w:rsidP="007C4E69">
      <w:pPr>
        <w:spacing w:after="0" w:line="240" w:lineRule="auto"/>
      </w:pPr>
      <w:r>
        <w:separator/>
      </w:r>
    </w:p>
  </w:endnote>
  <w:endnote w:type="continuationSeparator" w:id="0">
    <w:p w:rsidR="003C3310" w:rsidRDefault="003C3310" w:rsidP="007C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69" w:rsidRDefault="007C4E69" w:rsidP="007C4E69">
    <w:pPr>
      <w:pStyle w:val="Footer"/>
      <w:jc w:val="center"/>
    </w:pPr>
    <w:r>
      <w:fldChar w:fldCharType="begin"/>
    </w:r>
    <w:r>
      <w:instrText xml:space="preserve"> PAGE   \* MERGEFORMAT </w:instrText>
    </w:r>
    <w:r>
      <w:fldChar w:fldCharType="separate"/>
    </w:r>
    <w:r w:rsidR="007E65C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10" w:rsidRDefault="003C3310" w:rsidP="007C4E69">
      <w:pPr>
        <w:spacing w:after="0" w:line="240" w:lineRule="auto"/>
      </w:pPr>
      <w:r>
        <w:separator/>
      </w:r>
    </w:p>
  </w:footnote>
  <w:footnote w:type="continuationSeparator" w:id="0">
    <w:p w:rsidR="003C3310" w:rsidRDefault="003C3310" w:rsidP="007C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69" w:rsidRDefault="007C4E69" w:rsidP="007C4E69">
    <w:pPr>
      <w:pStyle w:val="Header"/>
      <w:rPr>
        <w:b/>
        <w:sz w:val="28"/>
        <w:szCs w:val="28"/>
      </w:rPr>
    </w:pPr>
    <w:r w:rsidRPr="004E4F60">
      <w:rPr>
        <w:b/>
        <w:sz w:val="28"/>
        <w:szCs w:val="28"/>
      </w:rPr>
      <w:t xml:space="preserve">Shotgun Houses </w:t>
    </w:r>
    <w:r>
      <w:rPr>
        <w:b/>
        <w:sz w:val="28"/>
        <w:szCs w:val="28"/>
      </w:rPr>
      <w:t>Throughout The United States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69"/>
    <w:rsid w:val="001F6AB3"/>
    <w:rsid w:val="00277D31"/>
    <w:rsid w:val="003C3310"/>
    <w:rsid w:val="007C4E69"/>
    <w:rsid w:val="007E0EBC"/>
    <w:rsid w:val="007E65CD"/>
    <w:rsid w:val="00BD6499"/>
    <w:rsid w:val="00CF5584"/>
    <w:rsid w:val="00E5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E69"/>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rsid w:val="007C4E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E6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7C4E6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C4E69"/>
    <w:rPr>
      <w:color w:val="0000FF"/>
      <w:u w:val="single"/>
    </w:rPr>
  </w:style>
  <w:style w:type="character" w:customStyle="1" w:styleId="mw-mmv-title">
    <w:name w:val="mw-mmv-title"/>
    <w:basedOn w:val="DefaultParagraphFont"/>
    <w:rsid w:val="007C4E69"/>
  </w:style>
  <w:style w:type="paragraph" w:styleId="BalloonText">
    <w:name w:val="Balloon Text"/>
    <w:basedOn w:val="Normal"/>
    <w:link w:val="BalloonTextChar"/>
    <w:uiPriority w:val="99"/>
    <w:semiHidden/>
    <w:unhideWhenUsed/>
    <w:rsid w:val="007C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69"/>
    <w:rPr>
      <w:rFonts w:ascii="Tahoma" w:hAnsi="Tahoma" w:cs="Tahoma"/>
      <w:sz w:val="16"/>
      <w:szCs w:val="16"/>
    </w:rPr>
  </w:style>
  <w:style w:type="paragraph" w:styleId="Header">
    <w:name w:val="header"/>
    <w:basedOn w:val="Normal"/>
    <w:link w:val="HeaderChar"/>
    <w:uiPriority w:val="99"/>
    <w:unhideWhenUsed/>
    <w:rsid w:val="007C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69"/>
  </w:style>
  <w:style w:type="paragraph" w:styleId="Footer">
    <w:name w:val="footer"/>
    <w:basedOn w:val="Normal"/>
    <w:link w:val="FooterChar"/>
    <w:uiPriority w:val="99"/>
    <w:unhideWhenUsed/>
    <w:rsid w:val="007C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69"/>
  </w:style>
  <w:style w:type="character" w:customStyle="1" w:styleId="Heading1Char">
    <w:name w:val="Heading 1 Char"/>
    <w:basedOn w:val="DefaultParagraphFont"/>
    <w:link w:val="Heading1"/>
    <w:uiPriority w:val="9"/>
    <w:rsid w:val="007C4E6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7C4E69"/>
    <w:pPr>
      <w:spacing w:after="100"/>
      <w:ind w:left="220"/>
    </w:pPr>
    <w:rPr>
      <w:sz w:val="28"/>
    </w:rPr>
  </w:style>
  <w:style w:type="character" w:styleId="FollowedHyperlink">
    <w:name w:val="FollowedHyperlink"/>
    <w:basedOn w:val="DefaultParagraphFont"/>
    <w:uiPriority w:val="99"/>
    <w:semiHidden/>
    <w:unhideWhenUsed/>
    <w:rsid w:val="007E6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E69"/>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rsid w:val="007C4E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E6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7C4E6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C4E69"/>
    <w:rPr>
      <w:color w:val="0000FF"/>
      <w:u w:val="single"/>
    </w:rPr>
  </w:style>
  <w:style w:type="character" w:customStyle="1" w:styleId="mw-mmv-title">
    <w:name w:val="mw-mmv-title"/>
    <w:basedOn w:val="DefaultParagraphFont"/>
    <w:rsid w:val="007C4E69"/>
  </w:style>
  <w:style w:type="paragraph" w:styleId="BalloonText">
    <w:name w:val="Balloon Text"/>
    <w:basedOn w:val="Normal"/>
    <w:link w:val="BalloonTextChar"/>
    <w:uiPriority w:val="99"/>
    <w:semiHidden/>
    <w:unhideWhenUsed/>
    <w:rsid w:val="007C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69"/>
    <w:rPr>
      <w:rFonts w:ascii="Tahoma" w:hAnsi="Tahoma" w:cs="Tahoma"/>
      <w:sz w:val="16"/>
      <w:szCs w:val="16"/>
    </w:rPr>
  </w:style>
  <w:style w:type="paragraph" w:styleId="Header">
    <w:name w:val="header"/>
    <w:basedOn w:val="Normal"/>
    <w:link w:val="HeaderChar"/>
    <w:uiPriority w:val="99"/>
    <w:unhideWhenUsed/>
    <w:rsid w:val="007C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69"/>
  </w:style>
  <w:style w:type="paragraph" w:styleId="Footer">
    <w:name w:val="footer"/>
    <w:basedOn w:val="Normal"/>
    <w:link w:val="FooterChar"/>
    <w:uiPriority w:val="99"/>
    <w:unhideWhenUsed/>
    <w:rsid w:val="007C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69"/>
  </w:style>
  <w:style w:type="character" w:customStyle="1" w:styleId="Heading1Char">
    <w:name w:val="Heading 1 Char"/>
    <w:basedOn w:val="DefaultParagraphFont"/>
    <w:link w:val="Heading1"/>
    <w:uiPriority w:val="9"/>
    <w:rsid w:val="007C4E6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7C4E69"/>
    <w:pPr>
      <w:spacing w:after="100"/>
      <w:ind w:left="220"/>
    </w:pPr>
    <w:rPr>
      <w:sz w:val="28"/>
    </w:rPr>
  </w:style>
  <w:style w:type="character" w:styleId="FollowedHyperlink">
    <w:name w:val="FollowedHyperlink"/>
    <w:basedOn w:val="DefaultParagraphFont"/>
    <w:uiPriority w:val="99"/>
    <w:semiHidden/>
    <w:unhideWhenUsed/>
    <w:rsid w:val="007E6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baxterbulletin.newspapers.com/search/#query=shotgun+house" TargetMode="External"/><Relationship Id="rId2" Type="http://schemas.microsoft.com/office/2007/relationships/stylesWithEffects" Target="stylesWithEffects.xml"/><Relationship Id="rId16" Type="http://schemas.openxmlformats.org/officeDocument/2006/relationships/hyperlink" Target="http://archive.baxterbulletin.com/article/20120305/NEWS01/303050004/A-Look-Back-shotgun-house-could-talk-" TargetMode="External"/><Relationship Id="rId20" Type="http://schemas.openxmlformats.org/officeDocument/2006/relationships/hyperlink" Target="http://www.city-data.com/forum/arkansas/878079-exploring-arkansas-little-rock-amity-delight-2.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mmons.wikimedia.org/wiki/File:Shotgun_House_in_Little_Rock_Arkansas.jpg" TargetMode="External"/><Relationship Id="rId5" Type="http://schemas.openxmlformats.org/officeDocument/2006/relationships/footnotes" Target="footnotes.xml"/><Relationship Id="rId15" Type="http://schemas.openxmlformats.org/officeDocument/2006/relationships/hyperlink" Target="http://www.baxtercountyhistory.org" TargetMode="External"/><Relationship Id="rId10" Type="http://schemas.openxmlformats.org/officeDocument/2006/relationships/hyperlink" Target="https://en.wikipedia.org/wiki/Shotgun_house" TargetMode="External"/><Relationship Id="rId19" Type="http://schemas.openxmlformats.org/officeDocument/2006/relationships/hyperlink" Target="http://www.city-data.com/forum/attachments/arkansas/58193d1266369828-exploring-arkansas-shotgun-hous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5</cp:revision>
  <dcterms:created xsi:type="dcterms:W3CDTF">2016-01-16T05:28:00Z</dcterms:created>
  <dcterms:modified xsi:type="dcterms:W3CDTF">2016-04-01T01:02:00Z</dcterms:modified>
</cp:coreProperties>
</file>